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26F" w:rsidRDefault="00D7126F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 w:rsidRPr="00D7126F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ENTENDENDO A RENDERIZAÇÃO (EEVEE)</w:t>
      </w:r>
    </w:p>
    <w:p w:rsidR="00D7126F" w:rsidRDefault="00317713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hyperlink r:id="rId4" w:history="1">
        <w:r w:rsidR="00D7126F" w:rsidRPr="00A468B7">
          <w:rPr>
            <w:rStyle w:val="Hyperlink"/>
            <w:rFonts w:ascii="Times New Roman" w:eastAsia="Times New Roman" w:hAnsi="Times New Roman" w:cs="Times New Roman"/>
            <w:kern w:val="36"/>
            <w:sz w:val="28"/>
            <w:szCs w:val="28"/>
            <w:lang w:eastAsia="pt-BR"/>
          </w:rPr>
          <w:t>https://www.youtube.com/watch?v=hJRZ6ESNBTQ</w:t>
        </w:r>
      </w:hyperlink>
    </w:p>
    <w:p w:rsidR="00D7126F" w:rsidRDefault="003913DD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Com textura....</w:t>
      </w:r>
    </w:p>
    <w:p w:rsidR="00D7126F" w:rsidRDefault="00960F64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Podemos </w:t>
      </w:r>
      <w:proofErr w:type="spellStart"/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Renderizar</w:t>
      </w:r>
      <w:proofErr w:type="spellEnd"/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 uma imagem ou uma animação</w:t>
      </w:r>
    </w:p>
    <w:p w:rsidR="00960F64" w:rsidRDefault="00960F64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noProof/>
          <w:kern w:val="36"/>
          <w:sz w:val="28"/>
          <w:szCs w:val="28"/>
          <w:lang w:eastAsia="pt-BR"/>
        </w:rPr>
        <w:drawing>
          <wp:inline distT="0" distB="0" distL="0" distR="0">
            <wp:extent cx="3352800" cy="20288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A8" w:rsidRDefault="00D349A8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O </w:t>
      </w:r>
      <w:proofErr w:type="spellStart"/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renderizador</w:t>
      </w:r>
      <w:proofErr w:type="spellEnd"/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 padrão é o </w:t>
      </w:r>
      <w:proofErr w:type="spellStart"/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Eevee</w:t>
      </w:r>
      <w:proofErr w:type="spellEnd"/>
      <w:r w:rsidR="006D1BB6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, que </w:t>
      </w:r>
      <w:r w:rsidR="00F71057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é </w:t>
      </w:r>
      <w:r w:rsidR="006D1BB6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um </w:t>
      </w:r>
      <w:proofErr w:type="spellStart"/>
      <w:r w:rsidR="006D1BB6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renderizador</w:t>
      </w:r>
      <w:proofErr w:type="spellEnd"/>
      <w:r w:rsidR="006D1BB6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 em tempo real (tecnologia de games).</w:t>
      </w:r>
    </w:p>
    <w:p w:rsidR="00D349A8" w:rsidRDefault="00D349A8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noProof/>
          <w:kern w:val="36"/>
          <w:sz w:val="28"/>
          <w:szCs w:val="28"/>
          <w:lang w:eastAsia="pt-BR"/>
        </w:rPr>
        <w:drawing>
          <wp:inline distT="0" distB="0" distL="0" distR="0">
            <wp:extent cx="2952750" cy="2286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80E" w:rsidRDefault="007144E0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Vamos aproximar o cubo central, obtendo...</w:t>
      </w:r>
    </w:p>
    <w:p w:rsidR="007144E0" w:rsidRDefault="007144E0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noProof/>
          <w:kern w:val="36"/>
          <w:sz w:val="28"/>
          <w:szCs w:val="28"/>
          <w:lang w:eastAsia="pt-BR"/>
        </w:rPr>
        <w:drawing>
          <wp:inline distT="0" distB="0" distL="0" distR="0">
            <wp:extent cx="5400675" cy="28194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4E0" w:rsidRDefault="007144E0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lastRenderedPageBreak/>
        <w:t>Vamos aplicar u</w:t>
      </w:r>
      <w:r w:rsidR="008219F1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m efeito de borda, com a opção </w:t>
      </w:r>
      <w:proofErr w:type="spellStart"/>
      <w:r w:rsidR="008219F1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Cavity</w:t>
      </w:r>
      <w:proofErr w:type="spellEnd"/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, na aba sombreamento. Resultando em ...</w:t>
      </w:r>
    </w:p>
    <w:p w:rsidR="007144E0" w:rsidRDefault="007144E0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noProof/>
          <w:kern w:val="36"/>
          <w:sz w:val="28"/>
          <w:szCs w:val="28"/>
          <w:lang w:eastAsia="pt-BR"/>
        </w:rPr>
        <w:drawing>
          <wp:inline distT="0" distB="0" distL="0" distR="0">
            <wp:extent cx="5400675" cy="29051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727" w:rsidRDefault="00C8430B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Agora vou aplicar um material nesse objeto.</w:t>
      </w:r>
      <w:r w:rsidR="000F1BA4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 Vou pintar de vermelho.</w:t>
      </w:r>
    </w:p>
    <w:p w:rsidR="00A74441" w:rsidRDefault="00A74441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noProof/>
          <w:kern w:val="36"/>
          <w:sz w:val="28"/>
          <w:szCs w:val="28"/>
          <w:lang w:eastAsia="pt-BR"/>
        </w:rPr>
        <w:drawing>
          <wp:inline distT="0" distB="0" distL="0" distR="0">
            <wp:extent cx="5391150" cy="19526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441" w:rsidRDefault="00A74441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Pintado de vermelho na porta de visão </w:t>
      </w:r>
      <w:proofErr w:type="spellStart"/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renderizar</w:t>
      </w:r>
      <w:proofErr w:type="spellEnd"/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. A seguir vou mostrar a visão da câmara.</w:t>
      </w:r>
    </w:p>
    <w:p w:rsidR="00A74441" w:rsidRDefault="00FF31F3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noProof/>
          <w:kern w:val="36"/>
          <w:sz w:val="28"/>
          <w:szCs w:val="28"/>
          <w:lang w:eastAsia="pt-BR"/>
        </w:rPr>
        <w:drawing>
          <wp:inline distT="0" distB="0" distL="0" distR="0">
            <wp:extent cx="5391150" cy="24955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11" w:rsidRDefault="005F6211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 xml:space="preserve">Vamos colocar uma cor de fundo usando o ícone </w:t>
      </w:r>
      <w:r w:rsidR="0051376A"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  <w:t>world, mostrado a seguir</w:t>
      </w:r>
    </w:p>
    <w:p w:rsidR="00A30E8C" w:rsidRDefault="00A30E8C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</w:p>
    <w:p w:rsidR="0051376A" w:rsidRPr="00D7126F" w:rsidRDefault="0051376A" w:rsidP="00D7126F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noProof/>
          <w:kern w:val="36"/>
          <w:sz w:val="28"/>
          <w:szCs w:val="28"/>
          <w:lang w:eastAsia="pt-BR"/>
        </w:rPr>
        <w:lastRenderedPageBreak/>
        <w:drawing>
          <wp:inline distT="0" distB="0" distL="0" distR="0">
            <wp:extent cx="5400675" cy="212407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0C" w:rsidRDefault="0033590C"/>
    <w:p w:rsidR="00A30E8C" w:rsidRDefault="00A30E8C">
      <w:r>
        <w:t xml:space="preserve">Vamos colocar um fundo amarelo </w:t>
      </w:r>
    </w:p>
    <w:p w:rsidR="00A30E8C" w:rsidRDefault="00A30E8C">
      <w:r>
        <w:rPr>
          <w:noProof/>
          <w:lang w:eastAsia="pt-BR"/>
        </w:rPr>
        <w:drawing>
          <wp:inline distT="0" distB="0" distL="0" distR="0">
            <wp:extent cx="5391150" cy="21145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3DE" w:rsidRDefault="009420B8">
      <w:r>
        <w:t>A qualidade do Render está na amostragem</w:t>
      </w:r>
      <w:r w:rsidR="00420BCA">
        <w:t xml:space="preserve">. Se diminuirmos o 64, a </w:t>
      </w:r>
      <w:proofErr w:type="spellStart"/>
      <w:r w:rsidR="00420BCA">
        <w:t>renderização</w:t>
      </w:r>
      <w:proofErr w:type="spellEnd"/>
      <w:r w:rsidR="00420BCA">
        <w:t xml:space="preserve"> será mais rápida (pode ser 20).</w:t>
      </w:r>
    </w:p>
    <w:p w:rsidR="00420BCA" w:rsidRDefault="00420BCA"/>
    <w:p w:rsidR="009420B8" w:rsidRDefault="009420B8">
      <w:r>
        <w:rPr>
          <w:noProof/>
          <w:lang w:eastAsia="pt-BR"/>
        </w:rPr>
        <w:drawing>
          <wp:inline distT="0" distB="0" distL="0" distR="0">
            <wp:extent cx="2552700" cy="11049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BCA" w:rsidRDefault="00420BCA"/>
    <w:p w:rsidR="00420BCA" w:rsidRDefault="00420BCA">
      <w:r>
        <w:t xml:space="preserve">Na saída </w:t>
      </w:r>
      <w:r w:rsidR="00414386">
        <w:t xml:space="preserve">podemos </w:t>
      </w:r>
      <w:r>
        <w:t>definir a resolução da imagem gerada</w:t>
      </w:r>
    </w:p>
    <w:p w:rsidR="00420BCA" w:rsidRDefault="00420BCA">
      <w:r>
        <w:rPr>
          <w:noProof/>
          <w:lang w:eastAsia="pt-BR"/>
        </w:rPr>
        <w:lastRenderedPageBreak/>
        <w:drawing>
          <wp:inline distT="0" distB="0" distL="0" distR="0">
            <wp:extent cx="2428875" cy="365760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353" w:rsidRDefault="00290353">
      <w:r>
        <w:t xml:space="preserve">O aspecto </w:t>
      </w:r>
      <w:proofErr w:type="spellStart"/>
      <w:r>
        <w:t>ratio</w:t>
      </w:r>
      <w:proofErr w:type="spellEnd"/>
      <w:r>
        <w:t xml:space="preserve"> deve ser mantido em 1 e 1, senão deforma...</w:t>
      </w:r>
    </w:p>
    <w:p w:rsidR="000511D4" w:rsidRDefault="000511D4">
      <w:r>
        <w:t xml:space="preserve">Mude esse percentual da tela que vai aparecer na </w:t>
      </w:r>
      <w:proofErr w:type="spellStart"/>
      <w:r>
        <w:t>renderização</w:t>
      </w:r>
      <w:proofErr w:type="spellEnd"/>
      <w:r>
        <w:t xml:space="preserve"> de 100 para 20, </w:t>
      </w:r>
      <w:r w:rsidR="00D224EE">
        <w:t xml:space="preserve">veja que mudou de </w:t>
      </w:r>
    </w:p>
    <w:p w:rsidR="00D224EE" w:rsidRDefault="00D224EE">
      <w:r>
        <w:rPr>
          <w:noProof/>
          <w:lang w:eastAsia="pt-BR"/>
        </w:rPr>
        <w:drawing>
          <wp:inline distT="0" distB="0" distL="0" distR="0">
            <wp:extent cx="5391150" cy="2305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4EE" w:rsidRDefault="00D224EE">
      <w:r>
        <w:t xml:space="preserve">Para </w:t>
      </w:r>
    </w:p>
    <w:p w:rsidR="00D224EE" w:rsidRDefault="00D224EE">
      <w:r>
        <w:rPr>
          <w:noProof/>
          <w:lang w:eastAsia="pt-BR"/>
        </w:rPr>
        <w:lastRenderedPageBreak/>
        <w:drawing>
          <wp:inline distT="0" distB="0" distL="0" distR="0">
            <wp:extent cx="5391150" cy="29813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D46" w:rsidRDefault="00CC1D46"/>
    <w:p w:rsidR="00CC1D46" w:rsidRDefault="00CC1D46"/>
    <w:p w:rsidR="00CC1D46" w:rsidRDefault="00CC1D46">
      <w:r>
        <w:t>Criar efeito de luminosidade sobre a superfície do objeto...</w:t>
      </w:r>
    </w:p>
    <w:p w:rsidR="00EE3825" w:rsidRDefault="00EE3825">
      <w:r>
        <w:t xml:space="preserve">Vamos na World </w:t>
      </w:r>
      <w:proofErr w:type="spellStart"/>
      <w:proofErr w:type="gramStart"/>
      <w:r>
        <w:t>Properties</w:t>
      </w:r>
      <w:proofErr w:type="spellEnd"/>
      <w:r>
        <w:t>,...</w:t>
      </w:r>
      <w:proofErr w:type="gramEnd"/>
      <w:r>
        <w:t xml:space="preserve">, como mostrado  </w:t>
      </w:r>
    </w:p>
    <w:p w:rsidR="00EE3825" w:rsidRDefault="00EE3825">
      <w:r>
        <w:rPr>
          <w:noProof/>
          <w:lang w:eastAsia="pt-BR"/>
        </w:rPr>
        <w:drawing>
          <wp:inline distT="0" distB="0" distL="0" distR="0">
            <wp:extent cx="3914775" cy="2454149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970" cy="245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825" w:rsidRDefault="00EE3825" w:rsidP="00EE3825">
      <w:proofErr w:type="gramStart"/>
      <w:r>
        <w:t>e</w:t>
      </w:r>
      <w:proofErr w:type="gramEnd"/>
      <w:r>
        <w:t xml:space="preserve"> em vez da Cor, escolher o círculo ao lado e aparece...</w:t>
      </w:r>
    </w:p>
    <w:p w:rsidR="00EE3825" w:rsidRDefault="00EE3825" w:rsidP="00EE3825">
      <w:r>
        <w:rPr>
          <w:noProof/>
          <w:lang w:eastAsia="pt-BR"/>
        </w:rPr>
        <w:lastRenderedPageBreak/>
        <w:drawing>
          <wp:inline distT="0" distB="0" distL="0" distR="0">
            <wp:extent cx="5391150" cy="2247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245" w:rsidRDefault="009F4245" w:rsidP="00EE3825">
      <w:r>
        <w:t>Aqui vamos escolher na segunda coluna</w:t>
      </w:r>
      <w:r w:rsidR="00311DFA">
        <w:t>, a opção Textura de ambiente e aparece...</w:t>
      </w:r>
    </w:p>
    <w:p w:rsidR="00311DFA" w:rsidRDefault="00311DFA" w:rsidP="00EE3825">
      <w:r>
        <w:rPr>
          <w:noProof/>
          <w:lang w:eastAsia="pt-BR"/>
        </w:rPr>
        <w:drawing>
          <wp:inline distT="0" distB="0" distL="0" distR="0">
            <wp:extent cx="5391150" cy="21907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A" w:rsidRDefault="00311DFA" w:rsidP="00EE3825">
      <w:r>
        <w:t>Ou seja, todo o ambiente ficou lilás</w:t>
      </w:r>
      <w:r w:rsidR="00940075">
        <w:t>. Na realidade, o sistema está esperando a colocação de uma imagem de textura de ambiente. Vamos colocar algumas que baixamos da internet para vermos o efeito...</w:t>
      </w:r>
    </w:p>
    <w:p w:rsidR="001F7F7D" w:rsidRDefault="001F7F7D" w:rsidP="00EE3825">
      <w:r>
        <w:t xml:space="preserve">HDRI </w:t>
      </w:r>
      <w:proofErr w:type="spellStart"/>
      <w:r>
        <w:t>haven</w:t>
      </w:r>
      <w:proofErr w:type="spellEnd"/>
    </w:p>
    <w:p w:rsidR="002430DD" w:rsidRDefault="002430DD" w:rsidP="00EE3825">
      <w:r>
        <w:t xml:space="preserve">Abrindo </w:t>
      </w:r>
      <w:proofErr w:type="spellStart"/>
      <w:r>
        <w:t>sunflowers</w:t>
      </w:r>
      <w:proofErr w:type="spellEnd"/>
      <w:r>
        <w:t>, aparece...</w:t>
      </w:r>
    </w:p>
    <w:p w:rsidR="002430DD" w:rsidRDefault="002430DD" w:rsidP="00EE3825">
      <w:r>
        <w:rPr>
          <w:noProof/>
          <w:lang w:eastAsia="pt-BR"/>
        </w:rPr>
        <w:drawing>
          <wp:inline distT="0" distB="0" distL="0" distR="0">
            <wp:extent cx="5391150" cy="25622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7A" w:rsidRDefault="00E50F7A" w:rsidP="00EE3825">
      <w:r>
        <w:rPr>
          <w:noProof/>
          <w:lang w:eastAsia="pt-BR"/>
        </w:rPr>
        <w:lastRenderedPageBreak/>
        <w:drawing>
          <wp:inline distT="0" distB="0" distL="0" distR="0">
            <wp:extent cx="5400675" cy="197167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7A" w:rsidRDefault="00E50F7A" w:rsidP="00EE3825">
      <w:r>
        <w:t xml:space="preserve">Com a opção filme transparente o plano de fundo não será </w:t>
      </w:r>
      <w:proofErr w:type="spellStart"/>
      <w:r>
        <w:t>renderizado</w:t>
      </w:r>
      <w:proofErr w:type="spellEnd"/>
    </w:p>
    <w:p w:rsidR="00210ED5" w:rsidRDefault="00210ED5" w:rsidP="00EE3825">
      <w:r>
        <w:t>Navegue pelo ambiente, para mostrar o efeito...</w:t>
      </w:r>
      <w:r w:rsidR="008716C0">
        <w:t xml:space="preserve"> e carregue outras imagens de textura ambiente...</w:t>
      </w:r>
    </w:p>
    <w:p w:rsidR="008716C0" w:rsidRDefault="00C75F18" w:rsidP="00EE3825">
      <w:r>
        <w:rPr>
          <w:noProof/>
          <w:lang w:eastAsia="pt-BR"/>
        </w:rPr>
        <w:drawing>
          <wp:inline distT="0" distB="0" distL="0" distR="0">
            <wp:extent cx="5400675" cy="260032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F87" w:rsidRDefault="00354F87" w:rsidP="00EE3825">
      <w:r>
        <w:t xml:space="preserve">A seguir imagem </w:t>
      </w:r>
      <w:proofErr w:type="spellStart"/>
      <w:r>
        <w:t>renderizada</w:t>
      </w:r>
      <w:proofErr w:type="spellEnd"/>
      <w:r>
        <w:t xml:space="preserve"> com a textura do ambiente...</w:t>
      </w:r>
    </w:p>
    <w:p w:rsidR="00354F87" w:rsidRDefault="00354F87" w:rsidP="00EE3825">
      <w:r>
        <w:rPr>
          <w:noProof/>
          <w:lang w:eastAsia="pt-BR"/>
        </w:rPr>
        <w:drawing>
          <wp:inline distT="0" distB="0" distL="0" distR="0">
            <wp:extent cx="5391150" cy="24955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F87" w:rsidRDefault="00354F87" w:rsidP="00EE3825">
      <w:r>
        <w:t xml:space="preserve">Se eu quiser manter a influência da luz ambiente sobre a imagem, mas sem aparecer a imagem da textura do ambiente faço o seguinte: </w:t>
      </w:r>
      <w:proofErr w:type="spellStart"/>
      <w:r>
        <w:t>seto</w:t>
      </w:r>
      <w:proofErr w:type="spellEnd"/>
      <w:r>
        <w:t xml:space="preserve"> a opção filme transparente...</w:t>
      </w:r>
    </w:p>
    <w:p w:rsidR="00354F87" w:rsidRDefault="00354F87" w:rsidP="00EE3825">
      <w:r>
        <w:rPr>
          <w:noProof/>
          <w:lang w:eastAsia="pt-BR"/>
        </w:rPr>
        <w:lastRenderedPageBreak/>
        <w:drawing>
          <wp:inline distT="0" distB="0" distL="0" distR="0">
            <wp:extent cx="5400675" cy="273367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F87" w:rsidRDefault="00354F87" w:rsidP="00EE3825">
      <w:r>
        <w:t>Resultando em...</w:t>
      </w:r>
    </w:p>
    <w:p w:rsidR="00354F87" w:rsidRDefault="00354F87" w:rsidP="00EE3825">
      <w:r>
        <w:rPr>
          <w:noProof/>
          <w:lang w:eastAsia="pt-BR"/>
        </w:rPr>
        <w:drawing>
          <wp:inline distT="0" distB="0" distL="0" distR="0">
            <wp:extent cx="5400675" cy="251460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825" w:rsidRDefault="00EE3825" w:rsidP="00EE3825"/>
    <w:p w:rsidR="00EE3825" w:rsidRDefault="00EE3825"/>
    <w:p w:rsidR="001E3F57" w:rsidRDefault="001E3F57"/>
    <w:p w:rsidR="001E3F57" w:rsidRDefault="001E3F57"/>
    <w:p w:rsidR="001E3F57" w:rsidRDefault="001E3F57"/>
    <w:p w:rsidR="001E3F57" w:rsidRDefault="001E3F57"/>
    <w:p w:rsidR="001E3F57" w:rsidRDefault="001E3F57"/>
    <w:p w:rsidR="001E3F57" w:rsidRDefault="001E3F57"/>
    <w:p w:rsidR="001E3F57" w:rsidRDefault="001E3F57"/>
    <w:p w:rsidR="001E3F57" w:rsidRDefault="001E3F57"/>
    <w:p w:rsidR="001E3F57" w:rsidRDefault="001E3F57"/>
    <w:p w:rsidR="008B1562" w:rsidRDefault="001E3F57">
      <w:r>
        <w:lastRenderedPageBreak/>
        <w:t xml:space="preserve"> </w:t>
      </w:r>
      <w:proofErr w:type="spellStart"/>
      <w:r>
        <w:t>Renderização</w:t>
      </w:r>
      <w:proofErr w:type="spellEnd"/>
      <w:r>
        <w:t xml:space="preserve"> de imagem</w:t>
      </w:r>
    </w:p>
    <w:p w:rsidR="001E3F57" w:rsidRDefault="001E3F57"/>
    <w:p w:rsidR="005828C9" w:rsidRDefault="00976085">
      <w:r>
        <w:rPr>
          <w:noProof/>
          <w:lang w:eastAsia="pt-BR"/>
        </w:rPr>
        <w:drawing>
          <wp:inline distT="0" distB="0" distL="0" distR="0">
            <wp:extent cx="2219325" cy="1743232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8" cy="174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085" w:rsidRDefault="00976085"/>
    <w:p w:rsidR="00976085" w:rsidRDefault="00976085">
      <w:r>
        <w:t>O valor 64, produz uma excelente imagem (quanto maior o val</w:t>
      </w:r>
      <w:r w:rsidR="009C0FBE">
        <w:t xml:space="preserve">or melhor a qualidade da </w:t>
      </w:r>
      <w:proofErr w:type="gramStart"/>
      <w:r w:rsidR="009C0FBE">
        <w:t>imagem</w:t>
      </w:r>
      <w:proofErr w:type="gramEnd"/>
      <w:r>
        <w:t xml:space="preserve"> mas vai demorar mais tempo). </w:t>
      </w:r>
    </w:p>
    <w:p w:rsidR="00AB2C08" w:rsidRDefault="00AB2C08"/>
    <w:p w:rsidR="00AB2C08" w:rsidRDefault="00AB2C08">
      <w:r>
        <w:rPr>
          <w:noProof/>
          <w:lang w:eastAsia="pt-BR"/>
        </w:rPr>
        <w:drawing>
          <wp:inline distT="0" distB="0" distL="0" distR="0">
            <wp:extent cx="2428875" cy="10668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C08" w:rsidRDefault="00AB2C08"/>
    <w:p w:rsidR="00AB2C08" w:rsidRDefault="00AB2C08"/>
    <w:p w:rsidR="00AB2C08" w:rsidRDefault="00AB2C08">
      <w:r>
        <w:rPr>
          <w:noProof/>
          <w:lang w:eastAsia="pt-BR"/>
        </w:rPr>
        <w:drawing>
          <wp:inline distT="0" distB="0" distL="0" distR="0">
            <wp:extent cx="1981200" cy="3065560"/>
            <wp:effectExtent l="0" t="0" r="0" b="190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363" cy="308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A4D" w:rsidRDefault="003E7A4D">
      <w:r>
        <w:t xml:space="preserve">HDTV 1080p é o </w:t>
      </w:r>
      <w:proofErr w:type="spellStart"/>
      <w:r>
        <w:t>full</w:t>
      </w:r>
      <w:proofErr w:type="spellEnd"/>
      <w:r>
        <w:t xml:space="preserve"> HD</w:t>
      </w:r>
      <w:bookmarkStart w:id="0" w:name="_GoBack"/>
      <w:bookmarkEnd w:id="0"/>
    </w:p>
    <w:p w:rsidR="003E7A4D" w:rsidRDefault="003E7A4D"/>
    <w:p w:rsidR="00976085" w:rsidRDefault="009C0FBE">
      <w:r>
        <w:lastRenderedPageBreak/>
        <w:t>Sobre a saída da imagem, vá a ...</w:t>
      </w:r>
    </w:p>
    <w:p w:rsidR="009C0FBE" w:rsidRDefault="009C0FBE">
      <w:r>
        <w:rPr>
          <w:noProof/>
          <w:lang w:eastAsia="pt-BR"/>
        </w:rPr>
        <w:drawing>
          <wp:inline distT="0" distB="0" distL="0" distR="0">
            <wp:extent cx="2257425" cy="40005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3E1" w:rsidRDefault="003203E1"/>
    <w:p w:rsidR="009B5725" w:rsidRDefault="009B5725">
      <w:r>
        <w:t>Definindo o local</w:t>
      </w:r>
      <w:r w:rsidR="005248A8">
        <w:t xml:space="preserve"> </w:t>
      </w:r>
      <w:r>
        <w:t xml:space="preserve">onde </w:t>
      </w:r>
      <w:r w:rsidR="005248A8">
        <w:t>será armazenada a imagem gerada, e o nome dessa imagem.</w:t>
      </w:r>
      <w:r>
        <w:t xml:space="preserve"> </w:t>
      </w:r>
    </w:p>
    <w:p w:rsidR="00290353" w:rsidRDefault="00290353"/>
    <w:p w:rsidR="00290353" w:rsidRDefault="005248A8">
      <w:r>
        <w:rPr>
          <w:noProof/>
          <w:lang w:eastAsia="pt-BR"/>
        </w:rPr>
        <w:drawing>
          <wp:inline distT="0" distB="0" distL="0" distR="0">
            <wp:extent cx="2324100" cy="11049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848" w:rsidRDefault="00C648BF">
      <w:r>
        <w:t xml:space="preserve">E o tipo do arquivo em </w:t>
      </w:r>
    </w:p>
    <w:p w:rsidR="00E3137D" w:rsidRDefault="00E3137D">
      <w:r>
        <w:rPr>
          <w:noProof/>
          <w:lang w:eastAsia="pt-BR"/>
        </w:rPr>
        <w:lastRenderedPageBreak/>
        <w:drawing>
          <wp:inline distT="0" distB="0" distL="0" distR="0">
            <wp:extent cx="2771775" cy="2905125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BF" w:rsidRDefault="00C648BF">
      <w:r>
        <w:rPr>
          <w:noProof/>
          <w:lang w:eastAsia="pt-BR"/>
        </w:rPr>
        <w:drawing>
          <wp:inline distT="0" distB="0" distL="0" distR="0">
            <wp:extent cx="5314950" cy="30003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BF" w:rsidRDefault="00C648BF">
      <w:r>
        <w:t>O padrão é PNG.</w:t>
      </w:r>
      <w:r w:rsidR="00766F1D">
        <w:t xml:space="preserve"> A esquerda imagens e a direita filmes (vídeos).</w:t>
      </w:r>
    </w:p>
    <w:p w:rsidR="007C26BE" w:rsidRDefault="007C26BE"/>
    <w:p w:rsidR="007C26BE" w:rsidRDefault="007C26BE">
      <w:r>
        <w:t xml:space="preserve">Se </w:t>
      </w:r>
      <w:proofErr w:type="spellStart"/>
      <w:r>
        <w:t>renderizarmos</w:t>
      </w:r>
      <w:proofErr w:type="spellEnd"/>
      <w:r>
        <w:t xml:space="preserve"> com o F12, e irmos no arquivo /</w:t>
      </w:r>
      <w:proofErr w:type="spellStart"/>
      <w:r>
        <w:t>tmp</w:t>
      </w:r>
      <w:proofErr w:type="spellEnd"/>
      <w:r>
        <w:t xml:space="preserve">\ nada foi gravado. Para ser gravado temos que ir na opção </w:t>
      </w:r>
      <w:proofErr w:type="spellStart"/>
      <w:r>
        <w:t>Renderizar</w:t>
      </w:r>
      <w:proofErr w:type="spellEnd"/>
      <w:r>
        <w:t xml:space="preserve"> animação </w:t>
      </w:r>
      <w:proofErr w:type="spellStart"/>
      <w:r>
        <w:t>Ctrl</w:t>
      </w:r>
      <w:proofErr w:type="spellEnd"/>
      <w:r>
        <w:t xml:space="preserve"> F12.</w:t>
      </w:r>
    </w:p>
    <w:p w:rsidR="007C26BE" w:rsidRDefault="007C26BE">
      <w:r>
        <w:rPr>
          <w:noProof/>
          <w:lang w:eastAsia="pt-BR"/>
        </w:rPr>
        <w:lastRenderedPageBreak/>
        <w:drawing>
          <wp:inline distT="0" distB="0" distL="0" distR="0">
            <wp:extent cx="2362200" cy="17811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6BE" w:rsidRDefault="007C26BE"/>
    <w:p w:rsidR="007C26BE" w:rsidRDefault="007C26BE"/>
    <w:p w:rsidR="007C26BE" w:rsidRDefault="007C26BE"/>
    <w:p w:rsidR="007C26BE" w:rsidRDefault="007C26BE"/>
    <w:p w:rsidR="007C26BE" w:rsidRDefault="007C26BE"/>
    <w:p w:rsidR="007C26BE" w:rsidRDefault="007C26BE">
      <w:r>
        <w:t xml:space="preserve">Mas, como é só uma imagem temos que </w:t>
      </w:r>
      <w:proofErr w:type="gramStart"/>
      <w:r>
        <w:t>colocar  1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e Fim do Frame.</w:t>
      </w:r>
    </w:p>
    <w:p w:rsidR="007C26BE" w:rsidRDefault="007C26BE">
      <w:r>
        <w:rPr>
          <w:noProof/>
          <w:lang w:eastAsia="pt-BR"/>
        </w:rPr>
        <w:drawing>
          <wp:inline distT="0" distB="0" distL="0" distR="0">
            <wp:extent cx="6180099" cy="8953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53" cy="89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6BE" w:rsidRDefault="007C26BE">
      <w:r>
        <w:t xml:space="preserve">Vamos fazer isso e </w:t>
      </w:r>
      <w:r w:rsidR="002E613B">
        <w:t xml:space="preserve">escolher a pasta que vamos salvar a imagem, clicando em Output </w:t>
      </w:r>
      <w:proofErr w:type="spellStart"/>
      <w:r w:rsidR="002E613B">
        <w:t>Properties</w:t>
      </w:r>
      <w:proofErr w:type="spellEnd"/>
      <w:r w:rsidR="002E613B">
        <w:t xml:space="preserve"> e no ícone a esquerda do caminho do arquivo...</w:t>
      </w:r>
    </w:p>
    <w:p w:rsidR="002E613B" w:rsidRDefault="002E613B">
      <w:r>
        <w:rPr>
          <w:noProof/>
          <w:lang w:eastAsia="pt-BR"/>
        </w:rPr>
        <w:drawing>
          <wp:inline distT="0" distB="0" distL="0" distR="0">
            <wp:extent cx="2676525" cy="18859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13B" w:rsidRDefault="002E613B">
      <w:r>
        <w:t>E aparece a imagem abaixo, onde posso escolher o caminho e em seguida escrever o nome do arquivo da imagem no caminho acima, que escolhi como Renderi</w:t>
      </w:r>
      <w:r w:rsidR="00E73965">
        <w:t>z</w:t>
      </w:r>
      <w:r>
        <w:t>ar1</w:t>
      </w:r>
    </w:p>
    <w:p w:rsidR="002E613B" w:rsidRDefault="002E613B">
      <w:r>
        <w:rPr>
          <w:noProof/>
          <w:lang w:eastAsia="pt-BR"/>
        </w:rPr>
        <w:lastRenderedPageBreak/>
        <w:drawing>
          <wp:inline distT="0" distB="0" distL="0" distR="0">
            <wp:extent cx="5391150" cy="24955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965" w:rsidRDefault="00E73965"/>
    <w:p w:rsidR="00E73965" w:rsidRDefault="00E73965">
      <w:r>
        <w:t>Veja a imagem gerada</w:t>
      </w:r>
    </w:p>
    <w:p w:rsidR="00E73965" w:rsidRDefault="00E73965">
      <w:r>
        <w:rPr>
          <w:noProof/>
          <w:lang w:eastAsia="pt-BR"/>
        </w:rPr>
        <w:drawing>
          <wp:inline distT="0" distB="0" distL="0" distR="0">
            <wp:extent cx="5391150" cy="31242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13B" w:rsidRDefault="002E613B">
      <w:r>
        <w:t xml:space="preserve"> Vamos agora fazer uma pequena animação e criar um vídeo.</w:t>
      </w:r>
    </w:p>
    <w:p w:rsidR="00EE703B" w:rsidRDefault="00EE703B">
      <w:r>
        <w:t>Vou colocar a animação entre os frames 1 e 20, como mostrado</w:t>
      </w:r>
    </w:p>
    <w:p w:rsidR="00C14519" w:rsidRDefault="00C14519">
      <w:r>
        <w:rPr>
          <w:noProof/>
          <w:lang w:eastAsia="pt-BR"/>
        </w:rPr>
        <w:drawing>
          <wp:inline distT="0" distB="0" distL="0" distR="0">
            <wp:extent cx="5391150" cy="7620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519" w:rsidRDefault="00E75F5D">
      <w:r>
        <w:rPr>
          <w:noProof/>
          <w:lang w:eastAsia="pt-BR"/>
        </w:rPr>
        <w:lastRenderedPageBreak/>
        <w:drawing>
          <wp:inline distT="0" distB="0" distL="0" distR="0">
            <wp:extent cx="5391150" cy="29718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F5D" w:rsidRDefault="00E75F5D">
      <w:r>
        <w:t xml:space="preserve">No Frame 1, coloco o cubo na posição indicada acima </w:t>
      </w:r>
      <w:proofErr w:type="gramStart"/>
      <w:r>
        <w:t>e  com</w:t>
      </w:r>
      <w:proofErr w:type="gramEnd"/>
      <w:r>
        <w:t xml:space="preserve"> o botão esquerdo do mouse inseri um quando chave, e escolho localização</w:t>
      </w:r>
    </w:p>
    <w:p w:rsidR="00E75F5D" w:rsidRDefault="00E75F5D">
      <w:r>
        <w:rPr>
          <w:noProof/>
          <w:lang w:eastAsia="pt-BR"/>
        </w:rPr>
        <w:drawing>
          <wp:inline distT="0" distB="0" distL="0" distR="0">
            <wp:extent cx="4086225" cy="28098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F5D" w:rsidRDefault="00E75F5D">
      <w:r>
        <w:t>E aparece o Frame 1 configurado, como mostrado a seguir</w:t>
      </w:r>
    </w:p>
    <w:p w:rsidR="00E75F5D" w:rsidRDefault="00E75F5D">
      <w:r>
        <w:rPr>
          <w:noProof/>
          <w:lang w:eastAsia="pt-BR"/>
        </w:rPr>
        <w:drawing>
          <wp:inline distT="0" distB="0" distL="0" distR="0">
            <wp:extent cx="1104900" cy="13811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A78" w:rsidRDefault="00201A78">
      <w:r>
        <w:t xml:space="preserve">Em seguida levo o curso do time </w:t>
      </w:r>
      <w:proofErr w:type="spellStart"/>
      <w:r>
        <w:t>line</w:t>
      </w:r>
      <w:proofErr w:type="spellEnd"/>
      <w:r>
        <w:t xml:space="preserve"> para a posição 20, como mostrado.</w:t>
      </w:r>
    </w:p>
    <w:p w:rsidR="00B5374D" w:rsidRDefault="00B5374D">
      <w:r>
        <w:rPr>
          <w:noProof/>
          <w:lang w:eastAsia="pt-BR"/>
        </w:rPr>
        <w:lastRenderedPageBreak/>
        <w:drawing>
          <wp:inline distT="0" distB="0" distL="0" distR="0">
            <wp:extent cx="1247775" cy="131445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E67" w:rsidRDefault="00A23E67">
      <w:r>
        <w:t>Depois desloco o cubo no eixo dos x, e inserir um novo frame de localização de maneira semelhante a anterior, como mostra a figura seguinte</w:t>
      </w:r>
    </w:p>
    <w:p w:rsidR="00A23E67" w:rsidRDefault="00A23E67">
      <w:r>
        <w:rPr>
          <w:noProof/>
          <w:lang w:eastAsia="pt-BR"/>
        </w:rPr>
        <w:drawing>
          <wp:inline distT="0" distB="0" distL="0" distR="0">
            <wp:extent cx="5391150" cy="33909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E67" w:rsidRDefault="00A23E67">
      <w:r>
        <w:t>Aqui já temos uma animação entre os frames 1 e 20</w:t>
      </w:r>
    </w:p>
    <w:p w:rsidR="00A23E67" w:rsidRDefault="00A23E67"/>
    <w:p w:rsidR="00A23E67" w:rsidRDefault="00A23E67">
      <w:r>
        <w:t>Agora vamos criar um vídeo e chamar ele de vídeo1.</w:t>
      </w:r>
      <w:r w:rsidR="00042C22">
        <w:t xml:space="preserve"> Antes mudo o tipo de arquivo gerado para AVI JPEG</w:t>
      </w:r>
    </w:p>
    <w:p w:rsidR="00042C22" w:rsidRDefault="00042C22">
      <w:r>
        <w:rPr>
          <w:noProof/>
          <w:lang w:eastAsia="pt-BR"/>
        </w:rPr>
        <w:drawing>
          <wp:inline distT="0" distB="0" distL="0" distR="0">
            <wp:extent cx="1905000" cy="21240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323" w:rsidRDefault="00913323">
      <w:r>
        <w:lastRenderedPageBreak/>
        <w:t xml:space="preserve">O vídeo foi criado.... </w:t>
      </w:r>
      <w:r w:rsidR="00790407">
        <w:t xml:space="preserve">Veja o arquivo </w:t>
      </w:r>
      <w:proofErr w:type="spellStart"/>
      <w:r w:rsidR="00790407">
        <w:t>Blender</w:t>
      </w:r>
      <w:proofErr w:type="spellEnd"/>
      <w:r w:rsidR="00790407">
        <w:t xml:space="preserve"> chamado Renderiza1, onde foi criado uma imagem JPG e um vídeo </w:t>
      </w:r>
      <w:proofErr w:type="gramStart"/>
      <w:r w:rsidR="00790407">
        <w:t>VLC</w:t>
      </w:r>
      <w:r w:rsidR="00780159">
        <w:t>(</w:t>
      </w:r>
      <w:proofErr w:type="gramEnd"/>
      <w:r w:rsidR="00780159">
        <w:t>.</w:t>
      </w:r>
      <w:proofErr w:type="spellStart"/>
      <w:r w:rsidR="00780159">
        <w:t>avi</w:t>
      </w:r>
      <w:proofErr w:type="spellEnd"/>
      <w:r w:rsidR="00780159">
        <w:t>)</w:t>
      </w:r>
    </w:p>
    <w:p w:rsidR="00E62A3C" w:rsidRDefault="00E62A3C">
      <w:r>
        <w:t>Veja a imagem do vídeo gerado</w:t>
      </w:r>
    </w:p>
    <w:p w:rsidR="00E62A3C" w:rsidRDefault="00CA1CFE">
      <w:r>
        <w:rPr>
          <w:noProof/>
          <w:lang w:eastAsia="pt-BR"/>
        </w:rPr>
        <w:drawing>
          <wp:inline distT="0" distB="0" distL="0" distR="0">
            <wp:extent cx="5400675" cy="321945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965" w:rsidRDefault="00E73965"/>
    <w:p w:rsidR="00913323" w:rsidRDefault="00913323"/>
    <w:p w:rsidR="00EE703B" w:rsidRDefault="00EE703B"/>
    <w:p w:rsidR="00125848" w:rsidRDefault="006370A4">
      <w:r>
        <w:rPr>
          <w:noProof/>
          <w:lang w:eastAsia="pt-BR"/>
        </w:rPr>
        <w:drawing>
          <wp:inline distT="0" distB="0" distL="0" distR="0">
            <wp:extent cx="540067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0A4" w:rsidRDefault="006370A4">
      <w:r>
        <w:rPr>
          <w:noProof/>
          <w:lang w:eastAsia="pt-BR"/>
        </w:rPr>
        <w:lastRenderedPageBreak/>
        <w:drawing>
          <wp:inline distT="0" distB="0" distL="0" distR="0">
            <wp:extent cx="5353050" cy="25336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0A4" w:rsidRDefault="006370A4"/>
    <w:p w:rsidR="003203E1" w:rsidRDefault="003203E1"/>
    <w:p w:rsidR="00D224EE" w:rsidRDefault="00D224EE"/>
    <w:p w:rsidR="00420BCA" w:rsidRDefault="00420BCA"/>
    <w:p w:rsidR="00420BCA" w:rsidRDefault="00420BCA"/>
    <w:p w:rsidR="00995D8A" w:rsidRDefault="00995D8A"/>
    <w:sectPr w:rsidR="00995D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26F"/>
    <w:rsid w:val="00042C22"/>
    <w:rsid w:val="000511D4"/>
    <w:rsid w:val="000F1BA4"/>
    <w:rsid w:val="00125848"/>
    <w:rsid w:val="001A6CAA"/>
    <w:rsid w:val="001E3F57"/>
    <w:rsid w:val="001F7F7D"/>
    <w:rsid w:val="00201A78"/>
    <w:rsid w:val="00210ED5"/>
    <w:rsid w:val="002430DD"/>
    <w:rsid w:val="00264A5F"/>
    <w:rsid w:val="00290353"/>
    <w:rsid w:val="002E613B"/>
    <w:rsid w:val="00311DFA"/>
    <w:rsid w:val="00317713"/>
    <w:rsid w:val="003203E1"/>
    <w:rsid w:val="0033590C"/>
    <w:rsid w:val="003413DE"/>
    <w:rsid w:val="00354F87"/>
    <w:rsid w:val="003913DD"/>
    <w:rsid w:val="003E7A4D"/>
    <w:rsid w:val="00414386"/>
    <w:rsid w:val="00420BCA"/>
    <w:rsid w:val="0051376A"/>
    <w:rsid w:val="005248A8"/>
    <w:rsid w:val="005828C9"/>
    <w:rsid w:val="005B4BCA"/>
    <w:rsid w:val="005F6211"/>
    <w:rsid w:val="006370A4"/>
    <w:rsid w:val="006D1BB6"/>
    <w:rsid w:val="00707CB0"/>
    <w:rsid w:val="007144E0"/>
    <w:rsid w:val="00766F1D"/>
    <w:rsid w:val="00780159"/>
    <w:rsid w:val="00790407"/>
    <w:rsid w:val="007C26BE"/>
    <w:rsid w:val="008219F1"/>
    <w:rsid w:val="008716C0"/>
    <w:rsid w:val="008B1562"/>
    <w:rsid w:val="00913323"/>
    <w:rsid w:val="00940075"/>
    <w:rsid w:val="009420B8"/>
    <w:rsid w:val="00960F64"/>
    <w:rsid w:val="00976085"/>
    <w:rsid w:val="00995D8A"/>
    <w:rsid w:val="009B5725"/>
    <w:rsid w:val="009C0FBE"/>
    <w:rsid w:val="009F4245"/>
    <w:rsid w:val="00A23E67"/>
    <w:rsid w:val="00A30E8C"/>
    <w:rsid w:val="00A37727"/>
    <w:rsid w:val="00A74441"/>
    <w:rsid w:val="00AB2C08"/>
    <w:rsid w:val="00B5374D"/>
    <w:rsid w:val="00C14519"/>
    <w:rsid w:val="00C648BF"/>
    <w:rsid w:val="00C6758C"/>
    <w:rsid w:val="00C75F18"/>
    <w:rsid w:val="00C8430B"/>
    <w:rsid w:val="00CA1CFE"/>
    <w:rsid w:val="00CC1D46"/>
    <w:rsid w:val="00D224EE"/>
    <w:rsid w:val="00D349A8"/>
    <w:rsid w:val="00D7126F"/>
    <w:rsid w:val="00E3137D"/>
    <w:rsid w:val="00E50F7A"/>
    <w:rsid w:val="00E62A3C"/>
    <w:rsid w:val="00E73965"/>
    <w:rsid w:val="00E75F5D"/>
    <w:rsid w:val="00EE3825"/>
    <w:rsid w:val="00EE703B"/>
    <w:rsid w:val="00F4680E"/>
    <w:rsid w:val="00F71057"/>
    <w:rsid w:val="00F904C9"/>
    <w:rsid w:val="00FF3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827C43"/>
  <w15:chartTrackingRefBased/>
  <w15:docId w15:val="{4ED91FBC-FC3C-42C7-BCE0-DCAF39F34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D7126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7126F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Hyperlink">
    <w:name w:val="Hyperlink"/>
    <w:basedOn w:val="Fontepargpadro"/>
    <w:uiPriority w:val="99"/>
    <w:unhideWhenUsed/>
    <w:rsid w:val="00D7126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475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www.youtube.com/watch?v=hJRZ6ESNBTQ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</Pages>
  <Words>585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manoelrib</dc:creator>
  <cp:keywords/>
  <dc:description/>
  <cp:lastModifiedBy>manoelrib</cp:lastModifiedBy>
  <cp:revision>92</cp:revision>
  <dcterms:created xsi:type="dcterms:W3CDTF">2020-12-19T18:48:00Z</dcterms:created>
  <dcterms:modified xsi:type="dcterms:W3CDTF">2021-09-30T14:04:00Z</dcterms:modified>
</cp:coreProperties>
</file>